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Pr="00B55306" w:rsidR="00B43FC8" w:rsidP="00B43FC8" w:rsidRDefault="00971D1C" w14:paraId="1194130C" wp14:textId="77777777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Treetops Outreach Referrals Form</w:t>
      </w:r>
    </w:p>
    <w:p xmlns:wp14="http://schemas.microsoft.com/office/word/2010/wordml" w:rsidRPr="00971D1C" w:rsidR="00B11198" w:rsidRDefault="00B43FC8" w14:paraId="2C400ECD" wp14:textId="77777777">
      <w:pPr>
        <w:rPr>
          <w:rFonts w:ascii="Comic Sans MS" w:hAnsi="Comic Sans MS"/>
        </w:rPr>
      </w:pPr>
      <w:r w:rsidRPr="00971D1C">
        <w:rPr>
          <w:rFonts w:ascii="Comic Sans MS" w:hAnsi="Comic Sans MS"/>
        </w:rPr>
        <w:t xml:space="preserve">Childs Name ______________________ </w:t>
      </w:r>
    </w:p>
    <w:p xmlns:wp14="http://schemas.microsoft.com/office/word/2010/wordml" w:rsidRPr="00971D1C" w:rsidR="00B43FC8" w:rsidRDefault="00B43FC8" w14:paraId="3CF8F466" wp14:textId="77777777">
      <w:pPr>
        <w:rPr>
          <w:rFonts w:ascii="Comic Sans MS" w:hAnsi="Comic Sans MS"/>
        </w:rPr>
      </w:pPr>
      <w:r w:rsidRPr="00971D1C">
        <w:rPr>
          <w:rFonts w:ascii="Comic Sans MS" w:hAnsi="Comic Sans MS"/>
        </w:rPr>
        <w:t>D.O.B ___________________________</w:t>
      </w:r>
    </w:p>
    <w:p xmlns:wp14="http://schemas.microsoft.com/office/word/2010/wordml" w:rsidRPr="00971D1C" w:rsidR="00B43FC8" w:rsidRDefault="00B43FC8" w14:paraId="62B94BD2" wp14:textId="77777777">
      <w:pPr>
        <w:rPr>
          <w:rFonts w:ascii="Comic Sans MS" w:hAnsi="Comic Sans MS"/>
        </w:rPr>
      </w:pPr>
      <w:r w:rsidRPr="00971D1C">
        <w:rPr>
          <w:rFonts w:ascii="Comic Sans MS" w:hAnsi="Comic Sans MS"/>
        </w:rPr>
        <w:t>School __________________________</w:t>
      </w:r>
    </w:p>
    <w:p xmlns:wp14="http://schemas.microsoft.com/office/word/2010/wordml" w:rsidRPr="00971D1C" w:rsidR="00B43FC8" w:rsidRDefault="00B43FC8" w14:paraId="1A88E6EE" wp14:textId="77777777">
      <w:pPr>
        <w:rPr>
          <w:rFonts w:ascii="Comic Sans MS" w:hAnsi="Comic Sans MS"/>
        </w:rPr>
      </w:pPr>
      <w:r w:rsidRPr="00971D1C">
        <w:rPr>
          <w:rFonts w:ascii="Comic Sans MS" w:hAnsi="Comic Sans MS"/>
        </w:rPr>
        <w:t xml:space="preserve">Year Group _______________________ </w:t>
      </w:r>
    </w:p>
    <w:p xmlns:wp14="http://schemas.microsoft.com/office/word/2010/wordml" w:rsidR="0075333C" w:rsidRDefault="002B6DB5" w14:paraId="3CFE5D53" wp14:textId="77777777">
      <w:pPr>
        <w:rPr>
          <w:rFonts w:ascii="Comic Sans MS" w:hAnsi="Comic Sans MS"/>
        </w:rPr>
      </w:pPr>
      <w:r w:rsidRPr="00971D1C">
        <w:rPr>
          <w:rFonts w:ascii="Comic Sans MS" w:hAnsi="Comic Sans MS"/>
        </w:rPr>
        <w:t>Diagnosis_________________________</w:t>
      </w:r>
    </w:p>
    <w:p xmlns:wp14="http://schemas.microsoft.com/office/word/2010/wordml" w:rsidR="00740123" w:rsidRDefault="00740123" w14:paraId="67D4E7F7" wp14:textId="77777777">
      <w:pPr>
        <w:rPr>
          <w:rFonts w:ascii="Comic Sans MS" w:hAnsi="Comic Sans MS"/>
        </w:rPr>
      </w:pPr>
      <w:r>
        <w:rPr>
          <w:rFonts w:ascii="Comic Sans MS" w:hAnsi="Comic Sans MS"/>
        </w:rPr>
        <w:t>Other Professionals involved? Please state who -</w:t>
      </w:r>
      <w:bookmarkStart w:name="_GoBack" w:id="0"/>
      <w:bookmarkEnd w:id="0"/>
      <w:r>
        <w:rPr>
          <w:rFonts w:ascii="Comic Sans MS" w:hAnsi="Comic Sans MS"/>
        </w:rPr>
        <w:t>________________________________________________________________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xmlns:wp14="http://schemas.microsoft.com/office/word/2010/wordml" w:rsidR="0075333C" w:rsidTr="0075333C" w14:paraId="088DC97C" wp14:textId="77777777">
        <w:tc>
          <w:tcPr>
            <w:tcW w:w="9016" w:type="dxa"/>
          </w:tcPr>
          <w:p w:rsidR="0075333C" w:rsidRDefault="0075333C" w14:paraId="6DB206E8" wp14:textId="7777777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Childs Academic levels</w:t>
            </w:r>
          </w:p>
          <w:p w:rsidR="0075333C" w:rsidRDefault="0075333C" w14:paraId="672A6659" wp14:textId="77777777">
            <w:pPr>
              <w:rPr>
                <w:rFonts w:ascii="Comic Sans MS" w:hAnsi="Comic Sans MS"/>
              </w:rPr>
            </w:pPr>
          </w:p>
          <w:p w:rsidR="0075333C" w:rsidRDefault="0075333C" w14:paraId="0A37501D" wp14:textId="77777777">
            <w:pPr>
              <w:rPr>
                <w:rFonts w:ascii="Comic Sans MS" w:hAnsi="Comic Sans MS"/>
              </w:rPr>
            </w:pPr>
          </w:p>
          <w:p w:rsidR="0075333C" w:rsidRDefault="0075333C" w14:paraId="5DAB6C7B" wp14:textId="77777777">
            <w:pPr>
              <w:rPr>
                <w:rFonts w:ascii="Comic Sans MS" w:hAnsi="Comic Sans MS"/>
              </w:rPr>
            </w:pPr>
          </w:p>
        </w:tc>
      </w:tr>
    </w:tbl>
    <w:p xmlns:wp14="http://schemas.microsoft.com/office/word/2010/wordml" w:rsidRPr="00B55306" w:rsidR="00B43FC8" w:rsidRDefault="00B43FC8" w14:paraId="02EB378F" wp14:textId="77777777">
      <w:pPr>
        <w:rPr>
          <w:rFonts w:ascii="Comic Sans MS" w:hAnsi="Comic Sans MS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xmlns:wp14="http://schemas.microsoft.com/office/word/2010/wordml" w:rsidRPr="00B55306" w:rsidR="00B43FC8" w:rsidTr="00B43FC8" w14:paraId="5E05D657" wp14:textId="77777777">
        <w:tc>
          <w:tcPr>
            <w:tcW w:w="9016" w:type="dxa"/>
          </w:tcPr>
          <w:p w:rsidRPr="00971D1C" w:rsidR="00B43FC8" w:rsidP="00B43FC8" w:rsidRDefault="00B43FC8" w14:paraId="540CFD43" wp14:textId="77777777">
            <w:pPr>
              <w:rPr>
                <w:rFonts w:ascii="Comic Sans MS" w:hAnsi="Comic Sans MS"/>
              </w:rPr>
            </w:pPr>
            <w:r w:rsidRPr="00971D1C">
              <w:rPr>
                <w:rFonts w:ascii="Comic Sans MS" w:hAnsi="Comic Sans MS"/>
              </w:rPr>
              <w:t xml:space="preserve">Brief description of the </w:t>
            </w:r>
            <w:r w:rsidRPr="00971D1C" w:rsidR="00B55306">
              <w:rPr>
                <w:rFonts w:ascii="Comic Sans MS" w:hAnsi="Comic Sans MS"/>
              </w:rPr>
              <w:t>child’s</w:t>
            </w:r>
            <w:r w:rsidRPr="00971D1C">
              <w:rPr>
                <w:rFonts w:ascii="Comic Sans MS" w:hAnsi="Comic Sans MS"/>
              </w:rPr>
              <w:t xml:space="preserve"> need</w:t>
            </w:r>
            <w:r w:rsidR="00971D1C">
              <w:rPr>
                <w:rFonts w:ascii="Comic Sans MS" w:hAnsi="Comic Sans MS"/>
              </w:rPr>
              <w:t>s/behaviours and how you think the o</w:t>
            </w:r>
            <w:r w:rsidRPr="00971D1C">
              <w:rPr>
                <w:rFonts w:ascii="Comic Sans MS" w:hAnsi="Comic Sans MS"/>
              </w:rPr>
              <w:t>utreach can support you.</w:t>
            </w:r>
          </w:p>
          <w:p w:rsidRPr="00B55306" w:rsidR="00B43FC8" w:rsidRDefault="00B43FC8" w14:paraId="6A05A809" wp14:textId="77777777">
            <w:pPr>
              <w:rPr>
                <w:rFonts w:ascii="Comic Sans MS" w:hAnsi="Comic Sans MS"/>
                <w:sz w:val="28"/>
                <w:szCs w:val="28"/>
              </w:rPr>
            </w:pPr>
          </w:p>
          <w:p w:rsidRPr="00B55306" w:rsidR="00B43FC8" w:rsidRDefault="00B43FC8" w14:paraId="5A39BBE3" wp14:textId="77777777">
            <w:pPr>
              <w:rPr>
                <w:rFonts w:ascii="Comic Sans MS" w:hAnsi="Comic Sans MS"/>
                <w:sz w:val="28"/>
                <w:szCs w:val="28"/>
              </w:rPr>
            </w:pPr>
          </w:p>
          <w:p w:rsidRPr="00B55306" w:rsidR="00B43FC8" w:rsidRDefault="00B43FC8" w14:paraId="41C8F396" wp14:textId="77777777">
            <w:pPr>
              <w:rPr>
                <w:rFonts w:ascii="Comic Sans MS" w:hAnsi="Comic Sans MS"/>
                <w:sz w:val="28"/>
                <w:szCs w:val="28"/>
              </w:rPr>
            </w:pPr>
          </w:p>
          <w:p w:rsidRPr="00B55306" w:rsidR="00B43FC8" w:rsidRDefault="00B43FC8" w14:paraId="72A3D3EC" wp14:textId="77777777">
            <w:pPr>
              <w:rPr>
                <w:rFonts w:ascii="Comic Sans MS" w:hAnsi="Comic Sans MS"/>
                <w:sz w:val="28"/>
                <w:szCs w:val="28"/>
              </w:rPr>
            </w:pPr>
          </w:p>
          <w:p w:rsidRPr="00B55306" w:rsidR="00B43FC8" w:rsidRDefault="00B43FC8" w14:paraId="0D0B940D" wp14:textId="77777777">
            <w:pPr>
              <w:rPr>
                <w:rFonts w:ascii="Comic Sans MS" w:hAnsi="Comic Sans MS"/>
                <w:sz w:val="28"/>
                <w:szCs w:val="28"/>
              </w:rPr>
            </w:pPr>
          </w:p>
          <w:p w:rsidRPr="00B55306" w:rsidR="00B43FC8" w:rsidRDefault="00B43FC8" w14:paraId="0E27B00A" wp14:textId="77777777">
            <w:pPr>
              <w:rPr>
                <w:rFonts w:ascii="Comic Sans MS" w:hAnsi="Comic Sans MS"/>
                <w:sz w:val="28"/>
                <w:szCs w:val="28"/>
              </w:rPr>
            </w:pPr>
          </w:p>
          <w:p w:rsidRPr="00B55306" w:rsidR="00B43FC8" w:rsidRDefault="00B43FC8" w14:paraId="60061E4C" wp14:textId="77777777">
            <w:pPr>
              <w:rPr>
                <w:rFonts w:ascii="Comic Sans MS" w:hAnsi="Comic Sans MS"/>
                <w:sz w:val="28"/>
                <w:szCs w:val="28"/>
              </w:rPr>
            </w:pPr>
          </w:p>
          <w:p w:rsidRPr="00B55306" w:rsidR="00B43FC8" w:rsidRDefault="00B43FC8" w14:paraId="44EAFD9C" wp14:textId="77777777">
            <w:pPr>
              <w:rPr>
                <w:rFonts w:ascii="Comic Sans MS" w:hAnsi="Comic Sans MS"/>
                <w:sz w:val="28"/>
                <w:szCs w:val="28"/>
              </w:rPr>
            </w:pPr>
          </w:p>
          <w:p w:rsidRPr="00B55306" w:rsidR="00B43FC8" w:rsidRDefault="00B43FC8" w14:paraId="4B94D5A5" wp14:textId="77777777">
            <w:pPr>
              <w:rPr>
                <w:rFonts w:ascii="Comic Sans MS" w:hAnsi="Comic Sans MS"/>
                <w:sz w:val="28"/>
                <w:szCs w:val="28"/>
              </w:rPr>
            </w:pPr>
          </w:p>
          <w:p w:rsidRPr="00B55306" w:rsidR="00B43FC8" w:rsidRDefault="00B43FC8" w14:paraId="3DEEC669" wp14:textId="77777777">
            <w:pPr>
              <w:rPr>
                <w:rFonts w:ascii="Comic Sans MS" w:hAnsi="Comic Sans MS"/>
                <w:sz w:val="28"/>
                <w:szCs w:val="28"/>
              </w:rPr>
            </w:pPr>
          </w:p>
          <w:p w:rsidRPr="00B55306" w:rsidR="00B43FC8" w:rsidRDefault="00B43FC8" w14:paraId="3656B9AB" wp14:textId="77777777">
            <w:pPr>
              <w:rPr>
                <w:rFonts w:ascii="Comic Sans MS" w:hAnsi="Comic Sans MS"/>
                <w:sz w:val="28"/>
                <w:szCs w:val="28"/>
              </w:rPr>
            </w:pPr>
          </w:p>
          <w:p w:rsidRPr="00B55306" w:rsidR="00B43FC8" w:rsidRDefault="00B43FC8" w14:paraId="45FB0818" wp14:textId="77777777">
            <w:pPr>
              <w:rPr>
                <w:rFonts w:ascii="Comic Sans MS" w:hAnsi="Comic Sans MS"/>
                <w:sz w:val="28"/>
                <w:szCs w:val="28"/>
              </w:rPr>
            </w:pPr>
          </w:p>
          <w:p w:rsidRPr="00B55306" w:rsidR="00B43FC8" w:rsidRDefault="00B43FC8" w14:paraId="049F31CB" wp14:textId="77777777">
            <w:pPr>
              <w:rPr>
                <w:rFonts w:ascii="Comic Sans MS" w:hAnsi="Comic Sans MS"/>
                <w:sz w:val="28"/>
                <w:szCs w:val="28"/>
              </w:rPr>
            </w:pPr>
          </w:p>
          <w:p w:rsidRPr="00B55306" w:rsidR="00B43FC8" w:rsidRDefault="00B43FC8" w14:paraId="53128261" wp14:textId="77777777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xmlns:wp14="http://schemas.microsoft.com/office/word/2010/wordml" w:rsidR="00B43FC8" w:rsidRDefault="00B43FC8" w14:paraId="62486C05" wp14:textId="77777777">
      <w:pPr>
        <w:rPr>
          <w:rFonts w:ascii="Comic Sans MS" w:hAnsi="Comic Sans MS"/>
          <w:sz w:val="36"/>
          <w:szCs w:val="36"/>
        </w:rPr>
      </w:pPr>
    </w:p>
    <w:p xmlns:wp14="http://schemas.microsoft.com/office/word/2010/wordml" w:rsidR="00971D1C" w:rsidRDefault="00971D1C" w14:paraId="4101652C" wp14:textId="77777777">
      <w:pPr>
        <w:rPr>
          <w:rFonts w:ascii="Comic Sans MS" w:hAnsi="Comic Sans MS"/>
        </w:rPr>
      </w:pPr>
    </w:p>
    <w:p w:rsidR="60906280" w:rsidP="60906280" w:rsidRDefault="60906280" w14:paraId="21FF74F3" w14:textId="3033B8AB">
      <w:pPr>
        <w:pStyle w:val="Normal"/>
        <w:rPr>
          <w:rFonts w:ascii="Comic Sans MS" w:hAnsi="Comic Sans MS"/>
        </w:rPr>
      </w:pPr>
    </w:p>
    <w:p xmlns:wp14="http://schemas.microsoft.com/office/word/2010/wordml" w:rsidR="00B43FC8" w:rsidP="4B51EDBC" w:rsidRDefault="00B45935" w14:paraId="13E75197" wp14:textId="5DE71B55">
      <w:pPr>
        <w:spacing w:after="160" w:line="259" w:lineRule="auto"/>
        <w:jc w:val="center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B51EDBC" w:rsidR="52F0D088">
        <w:rPr>
          <w:rFonts w:ascii="Comic Sans MS" w:hAnsi="Comic Sans MS" w:eastAsia="Comic Sans MS" w:cs="Comic Sans M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Request for Outreach Support Check List</w:t>
      </w:r>
    </w:p>
    <w:p xmlns:wp14="http://schemas.microsoft.com/office/word/2010/wordml" w:rsidR="00B43FC8" w:rsidP="4B51EDBC" w:rsidRDefault="00B45935" w14:paraId="6C5A3410" wp14:textId="73FE0032">
      <w:pPr>
        <w:rPr>
          <w:rFonts w:ascii="Comic Sans MS" w:hAnsi="Comic Sans MS" w:eastAsia="Comic Sans MS" w:cs="Comic Sans MS"/>
          <w:sz w:val="22"/>
          <w:szCs w:val="22"/>
        </w:rPr>
      </w:pP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1470"/>
        <w:gridCol w:w="750"/>
        <w:gridCol w:w="60"/>
        <w:gridCol w:w="660"/>
        <w:gridCol w:w="1635"/>
      </w:tblGrid>
      <w:tr w:rsidR="067708D1" w:rsidTr="6C7C4572" w14:paraId="2F0ABB0D">
        <w:trPr>
          <w:trHeight w:val="300"/>
        </w:trPr>
        <w:tc>
          <w:tcPr>
            <w:tcW w:w="4410" w:type="dxa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56B8935C" w14:textId="58619FE0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Does the child have an EHCP</w:t>
            </w:r>
          </w:p>
        </w:tc>
        <w:tc>
          <w:tcPr>
            <w:tcW w:w="2220" w:type="dxa"/>
            <w:gridSpan w:val="2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46DCC192" w14:textId="09E4BBA3">
            <w:pPr>
              <w:spacing w:line="259" w:lineRule="auto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YES</w:t>
            </w:r>
          </w:p>
        </w:tc>
        <w:tc>
          <w:tcPr>
            <w:tcW w:w="2355" w:type="dxa"/>
            <w:gridSpan w:val="3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45CB9FA1" w14:textId="7400E8BA">
            <w:pPr>
              <w:spacing w:line="259" w:lineRule="auto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NO</w:t>
            </w:r>
          </w:p>
          <w:p w:rsidR="067708D1" w:rsidP="4B51EDBC" w:rsidRDefault="067708D1" w14:paraId="0C61B00D" w14:textId="78822B3B">
            <w:pPr>
              <w:spacing w:line="259" w:lineRule="auto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067708D1" w:rsidTr="6C7C4572" w14:paraId="597AA155">
        <w:trPr>
          <w:trHeight w:val="300"/>
        </w:trPr>
        <w:tc>
          <w:tcPr>
            <w:tcW w:w="4410" w:type="dxa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2733CD89" w14:textId="6C809F49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Are there other agencies involved with this child?</w:t>
            </w:r>
          </w:p>
        </w:tc>
        <w:tc>
          <w:tcPr>
            <w:tcW w:w="2220" w:type="dxa"/>
            <w:gridSpan w:val="2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3F966E72" w14:textId="3A448D05">
            <w:pPr>
              <w:spacing w:line="259" w:lineRule="auto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YES (please </w:t>
            </w: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state</w:t>
            </w: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)</w:t>
            </w:r>
          </w:p>
        </w:tc>
        <w:tc>
          <w:tcPr>
            <w:tcW w:w="2355" w:type="dxa"/>
            <w:gridSpan w:val="3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6B2FF025" w14:textId="38BDF661">
            <w:pPr>
              <w:spacing w:line="259" w:lineRule="auto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NO</w:t>
            </w:r>
          </w:p>
        </w:tc>
      </w:tr>
      <w:tr w:rsidR="067708D1" w:rsidTr="6C7C4572" w14:paraId="0D6583F7">
        <w:trPr>
          <w:trHeight w:val="300"/>
        </w:trPr>
        <w:tc>
          <w:tcPr>
            <w:tcW w:w="4410" w:type="dxa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29EF04C6" w14:textId="3FE0E5CD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Does the child have 1:1 support?</w:t>
            </w:r>
          </w:p>
          <w:p w:rsidR="067708D1" w:rsidP="4B51EDBC" w:rsidRDefault="067708D1" w14:paraId="46120A7F" w14:textId="7E9846CF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220" w:type="dxa"/>
            <w:gridSpan w:val="2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54D6EAFB" w14:textId="28026D37">
            <w:pPr>
              <w:spacing w:line="259" w:lineRule="auto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YES</w:t>
            </w:r>
          </w:p>
        </w:tc>
        <w:tc>
          <w:tcPr>
            <w:tcW w:w="2355" w:type="dxa"/>
            <w:gridSpan w:val="3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30E7C64B" w14:textId="4A43A94B">
            <w:pPr>
              <w:spacing w:line="259" w:lineRule="auto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NO</w:t>
            </w:r>
          </w:p>
        </w:tc>
      </w:tr>
      <w:tr w:rsidR="067708D1" w:rsidTr="6C7C4572" w14:paraId="57E7C329">
        <w:trPr>
          <w:trHeight w:val="300"/>
        </w:trPr>
        <w:tc>
          <w:tcPr>
            <w:tcW w:w="4410" w:type="dxa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47576900" w14:textId="195F7DE8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How does the child communicate?</w:t>
            </w:r>
          </w:p>
        </w:tc>
        <w:tc>
          <w:tcPr>
            <w:tcW w:w="1470" w:type="dxa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657E493C" w14:textId="194EAFEC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Verbal</w:t>
            </w:r>
          </w:p>
        </w:tc>
        <w:tc>
          <w:tcPr>
            <w:tcW w:w="1470" w:type="dxa"/>
            <w:gridSpan w:val="3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018F5385" w14:textId="78A1CCA1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Sign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0D95779D" w14:textId="49140FF7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Communication device</w:t>
            </w:r>
          </w:p>
        </w:tc>
      </w:tr>
      <w:tr w:rsidR="067708D1" w:rsidTr="6C7C4572" w14:paraId="26B04E1A">
        <w:trPr>
          <w:trHeight w:val="300"/>
        </w:trPr>
        <w:tc>
          <w:tcPr>
            <w:tcW w:w="4410" w:type="dxa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1B8457F0" w14:textId="748B8339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Does the child display </w:t>
            </w:r>
            <w:r w:rsidRPr="4B51EDBC" w:rsidR="321B5B6E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problem behaviour</w:t>
            </w: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?</w:t>
            </w:r>
          </w:p>
          <w:p w:rsidR="067708D1" w:rsidP="4B51EDBC" w:rsidRDefault="067708D1" w14:paraId="11DA32CC" w14:textId="616E48A0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280" w:type="dxa"/>
            <w:gridSpan w:val="3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6E775DB4" w14:textId="28FCC605">
            <w:pPr>
              <w:spacing w:line="259" w:lineRule="auto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YES</w:t>
            </w:r>
          </w:p>
        </w:tc>
        <w:tc>
          <w:tcPr>
            <w:tcW w:w="2295" w:type="dxa"/>
            <w:gridSpan w:val="2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17EAB274" w14:textId="0564572B">
            <w:pPr>
              <w:spacing w:line="259" w:lineRule="auto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NO</w:t>
            </w:r>
          </w:p>
        </w:tc>
      </w:tr>
      <w:tr w:rsidR="067708D1" w:rsidTr="6C7C4572" w14:paraId="253DD4A9">
        <w:trPr>
          <w:trHeight w:val="300"/>
        </w:trPr>
        <w:tc>
          <w:tcPr>
            <w:tcW w:w="4410" w:type="dxa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42B782AE" w14:textId="13D5D76D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Description of triggers to behaviour</w:t>
            </w:r>
          </w:p>
          <w:p w:rsidR="067708D1" w:rsidP="4B51EDBC" w:rsidRDefault="067708D1" w14:paraId="17FE05B5" w14:textId="741CA1B6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575" w:type="dxa"/>
            <w:gridSpan w:val="5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645083C9" w14:textId="2BF34F4E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67708D1" w:rsidP="4B51EDBC" w:rsidRDefault="067708D1" w14:paraId="5BEA6473" w14:textId="251BE4EB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67708D1" w:rsidP="4B51EDBC" w:rsidRDefault="067708D1" w14:paraId="68F02922" w14:textId="58DE5418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67708D1" w:rsidP="4B51EDBC" w:rsidRDefault="067708D1" w14:paraId="6118FB5C" w14:textId="08F804A7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67708D1" w:rsidP="4B51EDBC" w:rsidRDefault="067708D1" w14:paraId="3E636149" w14:textId="2463E28A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67708D1" w:rsidP="4B51EDBC" w:rsidRDefault="067708D1" w14:paraId="719FC1E9" w14:textId="5A2931B9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067708D1" w:rsidTr="6C7C4572" w14:paraId="53A856A0">
        <w:trPr>
          <w:trHeight w:val="300"/>
        </w:trPr>
        <w:tc>
          <w:tcPr>
            <w:tcW w:w="4410" w:type="dxa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52824969" w14:textId="549BD620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Description of behaviour shown</w:t>
            </w:r>
          </w:p>
          <w:p w:rsidR="067708D1" w:rsidP="4B51EDBC" w:rsidRDefault="067708D1" w14:paraId="05232230" w14:textId="3DECA1C4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575" w:type="dxa"/>
            <w:gridSpan w:val="5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2AF55EAE" w14:textId="2584BDF7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67708D1" w:rsidP="4B51EDBC" w:rsidRDefault="067708D1" w14:paraId="38D05AA3" w14:textId="10333475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67708D1" w:rsidP="4B51EDBC" w:rsidRDefault="067708D1" w14:paraId="21FEA1A1" w14:textId="132188C9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67708D1" w:rsidP="4B51EDBC" w:rsidRDefault="067708D1" w14:paraId="2E684FA2" w14:textId="60D73DF2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67708D1" w:rsidP="4B51EDBC" w:rsidRDefault="067708D1" w14:paraId="2044296C" w14:textId="071E9416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67708D1" w:rsidP="4B51EDBC" w:rsidRDefault="067708D1" w14:paraId="6397FF41" w14:textId="39F1000D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067708D1" w:rsidTr="6C7C4572" w14:paraId="10B50ACD">
        <w:trPr>
          <w:trHeight w:val="855"/>
        </w:trPr>
        <w:tc>
          <w:tcPr>
            <w:tcW w:w="4410" w:type="dxa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1A0A6D05" w14:textId="5567A1DF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Do they access the class routine/ take part in class lessons?</w:t>
            </w:r>
          </w:p>
          <w:p w:rsidR="067708D1" w:rsidP="4B51EDBC" w:rsidRDefault="067708D1" w14:paraId="4004A787" w14:textId="4938B96F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280" w:type="dxa"/>
            <w:gridSpan w:val="3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15A0BC0D" w14:textId="3F2EC3C4">
            <w:pPr>
              <w:spacing w:line="259" w:lineRule="auto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YES</w:t>
            </w:r>
          </w:p>
        </w:tc>
        <w:tc>
          <w:tcPr>
            <w:tcW w:w="2295" w:type="dxa"/>
            <w:gridSpan w:val="2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5D67E17A" w14:textId="06854D8F">
            <w:pPr>
              <w:spacing w:line="259" w:lineRule="auto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NO</w:t>
            </w:r>
          </w:p>
        </w:tc>
      </w:tr>
      <w:tr w:rsidR="067708D1" w:rsidTr="6C7C4572" w14:paraId="40D8FB78">
        <w:trPr>
          <w:trHeight w:val="1770"/>
        </w:trPr>
        <w:tc>
          <w:tcPr>
            <w:tcW w:w="4410" w:type="dxa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4F5DC573" w14:textId="2516D5C2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What is working well for the child?</w:t>
            </w:r>
          </w:p>
        </w:tc>
        <w:tc>
          <w:tcPr>
            <w:tcW w:w="4575" w:type="dxa"/>
            <w:gridSpan w:val="5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330588B2" w14:textId="006C642A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67708D1" w:rsidP="4B51EDBC" w:rsidRDefault="067708D1" w14:paraId="3DD97D64" w14:textId="4F0D20F7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67708D1" w:rsidP="4B51EDBC" w:rsidRDefault="067708D1" w14:paraId="222D2E21" w14:textId="54FD39FA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67708D1" w:rsidP="4B51EDBC" w:rsidRDefault="067708D1" w14:paraId="4AF4444C" w14:textId="5B579A41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67708D1" w:rsidP="4B51EDBC" w:rsidRDefault="067708D1" w14:paraId="36541313" w14:textId="04DC702A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67708D1" w:rsidP="4B51EDBC" w:rsidRDefault="067708D1" w14:paraId="6FE0F81C" w14:textId="27EEC591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067708D1" w:rsidTr="6C7C4572" w14:paraId="64452791">
        <w:trPr>
          <w:trHeight w:val="2145"/>
        </w:trPr>
        <w:tc>
          <w:tcPr>
            <w:tcW w:w="4410" w:type="dxa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7755F9BC" w14:textId="39F360F6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What do you </w:t>
            </w: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require</w:t>
            </w:r>
            <w:r w:rsidRPr="4B51EDBC" w:rsidR="067708D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support with?</w:t>
            </w:r>
          </w:p>
        </w:tc>
        <w:tc>
          <w:tcPr>
            <w:tcW w:w="4575" w:type="dxa"/>
            <w:gridSpan w:val="5"/>
            <w:tcMar>
              <w:left w:w="105" w:type="dxa"/>
              <w:right w:w="105" w:type="dxa"/>
            </w:tcMar>
            <w:vAlign w:val="top"/>
          </w:tcPr>
          <w:p w:rsidR="067708D1" w:rsidP="4B51EDBC" w:rsidRDefault="067708D1" w14:paraId="541B9AFE" w14:textId="7CB8479B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67708D1" w:rsidP="4B51EDBC" w:rsidRDefault="067708D1" w14:paraId="55FA7F20" w14:textId="1A4AD62F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67708D1" w:rsidP="4B51EDBC" w:rsidRDefault="067708D1" w14:paraId="3D2A6221" w14:textId="7683CC93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67708D1" w:rsidP="4B51EDBC" w:rsidRDefault="067708D1" w14:paraId="7DF1BDA8" w14:textId="7C1A8B5A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67708D1" w:rsidP="4B51EDBC" w:rsidRDefault="067708D1" w14:paraId="1BDFA058" w14:textId="38F645C4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67708D1" w:rsidP="4B51EDBC" w:rsidRDefault="067708D1" w14:paraId="79B15B90" w14:textId="17386FB6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67708D1" w:rsidP="4B51EDBC" w:rsidRDefault="067708D1" w14:paraId="168CA0AA" w14:textId="34A8C8D2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67708D1" w:rsidP="4B51EDBC" w:rsidRDefault="067708D1" w14:paraId="6EEBA9FB" w14:textId="6B61E3BB">
            <w:pPr>
              <w:spacing w:line="259" w:lineRule="auto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w:rsidR="60906280" w:rsidP="60906280" w:rsidRDefault="60906280" w14:paraId="451E687C" w14:textId="7DFF537A">
      <w:pPr>
        <w:pStyle w:val="Normal"/>
        <w:rPr>
          <w:rFonts w:ascii="Comic Sans MS" w:hAnsi="Comic Sans MS"/>
        </w:rPr>
      </w:pPr>
    </w:p>
    <w:p w:rsidR="2343BC40" w:rsidP="60906280" w:rsidRDefault="2343BC40" w14:paraId="3F5F7AED" w14:textId="454AF5EC">
      <w:pPr>
        <w:pStyle w:val="Normal"/>
        <w:rPr>
          <w:rFonts w:ascii="Comic Sans MS" w:hAnsi="Comic Sans MS"/>
        </w:rPr>
      </w:pPr>
      <w:r w:rsidRPr="60906280" w:rsidR="2343BC40">
        <w:rPr>
          <w:rFonts w:ascii="Comic Sans MS" w:hAnsi="Comic Sans MS"/>
        </w:rPr>
        <w:t xml:space="preserve">Parental permission signature  </w:t>
      </w:r>
      <w:r w:rsidRPr="60906280" w:rsidR="2343BC40">
        <w:rPr>
          <w:rFonts w:ascii="Comic Sans MS" w:hAnsi="Comic Sans MS"/>
          <w:u w:val="single"/>
        </w:rPr>
        <w:t xml:space="preserve">                                               </w:t>
      </w:r>
    </w:p>
    <w:p w:rsidR="2343BC40" w:rsidP="60906280" w:rsidRDefault="2343BC40" w14:paraId="1CEF12F0" w14:textId="5F92AC98">
      <w:pPr>
        <w:pStyle w:val="Normal"/>
        <w:rPr>
          <w:rFonts w:ascii="Comic Sans MS" w:hAnsi="Comic Sans MS"/>
          <w:u w:val="none"/>
        </w:rPr>
      </w:pPr>
      <w:r w:rsidRPr="60906280" w:rsidR="2343BC40">
        <w:rPr>
          <w:rFonts w:ascii="Comic Sans MS" w:hAnsi="Comic Sans MS"/>
          <w:u w:val="none"/>
        </w:rPr>
        <w:t xml:space="preserve">Date </w:t>
      </w:r>
      <w:r w:rsidRPr="60906280" w:rsidR="2343BC40">
        <w:rPr>
          <w:rFonts w:ascii="Comic Sans MS" w:hAnsi="Comic Sans MS"/>
          <w:u w:val="single"/>
        </w:rPr>
        <w:t xml:space="preserve">                                       </w:t>
      </w:r>
    </w:p>
    <w:p xmlns:wp14="http://schemas.microsoft.com/office/word/2010/wordml" w:rsidR="00B43FC8" w:rsidP="067708D1" w:rsidRDefault="00B45935" w14:paraId="24F1DC04" wp14:textId="30ABD045">
      <w:pPr>
        <w:pStyle w:val="Normal"/>
      </w:pPr>
      <w:r w:rsidRPr="0022BC59" w:rsidR="00B45935">
        <w:rPr>
          <w:rFonts w:ascii="Comic Sans MS" w:hAnsi="Comic Sans MS"/>
        </w:rPr>
        <w:t>Please</w:t>
      </w:r>
      <w:r w:rsidRPr="0022BC59" w:rsidR="72E869F7">
        <w:rPr>
          <w:rFonts w:ascii="Comic Sans MS" w:hAnsi="Comic Sans MS"/>
        </w:rPr>
        <w:t xml:space="preserve"> ensure all fields are filled in and</w:t>
      </w:r>
      <w:r w:rsidRPr="0022BC59" w:rsidR="00B45935">
        <w:rPr>
          <w:rFonts w:ascii="Comic Sans MS" w:hAnsi="Comic Sans MS"/>
        </w:rPr>
        <w:t xml:space="preserve"> return a copy to</w:t>
      </w:r>
    </w:p>
    <w:p w:rsidR="6DF2201A" w:rsidP="0022BC59" w:rsidRDefault="6DF2201A" w14:paraId="36F63681" w14:textId="1BC67DC4">
      <w:pPr>
        <w:pStyle w:val="Normal"/>
      </w:pPr>
      <w:r w:rsidRPr="6C7C4572" w:rsidR="124ACFB6">
        <w:rPr>
          <w:rFonts w:ascii="Comic Sans MS" w:hAnsi="Comic Sans MS"/>
        </w:rPr>
        <w:t>OutreachPF</w:t>
      </w:r>
      <w:r w:rsidRPr="6C7C4572" w:rsidR="632CF94A">
        <w:rPr>
          <w:rFonts w:ascii="Comic Sans MS" w:hAnsi="Comic Sans MS"/>
        </w:rPr>
        <w:t>@tlctrust.org</w:t>
      </w:r>
    </w:p>
    <w:sectPr w:rsidR="00B43FC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FC8"/>
    <w:rsid w:val="0009798D"/>
    <w:rsid w:val="002008B3"/>
    <w:rsid w:val="0022BC59"/>
    <w:rsid w:val="002414B2"/>
    <w:rsid w:val="002B6DB5"/>
    <w:rsid w:val="004E4D7E"/>
    <w:rsid w:val="00740123"/>
    <w:rsid w:val="0075333C"/>
    <w:rsid w:val="00954E01"/>
    <w:rsid w:val="00971D1C"/>
    <w:rsid w:val="00A040A2"/>
    <w:rsid w:val="00A713DA"/>
    <w:rsid w:val="00B11198"/>
    <w:rsid w:val="00B43FC8"/>
    <w:rsid w:val="00B45935"/>
    <w:rsid w:val="00B55306"/>
    <w:rsid w:val="067708D1"/>
    <w:rsid w:val="0BFA74E8"/>
    <w:rsid w:val="124ACFB6"/>
    <w:rsid w:val="15514A72"/>
    <w:rsid w:val="1950EE86"/>
    <w:rsid w:val="1F641D3A"/>
    <w:rsid w:val="2343BC40"/>
    <w:rsid w:val="29FDE4E7"/>
    <w:rsid w:val="321B5B6E"/>
    <w:rsid w:val="4258CAB7"/>
    <w:rsid w:val="498827C2"/>
    <w:rsid w:val="4B51EDBC"/>
    <w:rsid w:val="52F0D088"/>
    <w:rsid w:val="53E74BCA"/>
    <w:rsid w:val="60906280"/>
    <w:rsid w:val="632CF94A"/>
    <w:rsid w:val="6341C889"/>
    <w:rsid w:val="6C7C4572"/>
    <w:rsid w:val="6DF2201A"/>
    <w:rsid w:val="72E869F7"/>
    <w:rsid w:val="7A305ADD"/>
    <w:rsid w:val="7AAA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7CB28"/>
  <w15:chartTrackingRefBased/>
  <w15:docId w15:val="{56ED0CAC-5158-40FE-B165-7728938A5A2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3FC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3F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43FC8"/>
    <w:rPr>
      <w:rFonts w:ascii="Segoe UI" w:hAnsi="Segoe UI" w:cs="Segoe UI"/>
      <w:sz w:val="18"/>
      <w:szCs w:val="18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B5E6C53F7098488B3AE0B57E9FE1B5" ma:contentTypeVersion="20" ma:contentTypeDescription="Create a new document." ma:contentTypeScope="" ma:versionID="cff2c356edd968a83c4cc9d093136f3b">
  <xsd:schema xmlns:xsd="http://www.w3.org/2001/XMLSchema" xmlns:xs="http://www.w3.org/2001/XMLSchema" xmlns:p="http://schemas.microsoft.com/office/2006/metadata/properties" xmlns:ns2="65fa69d0-5ea8-4876-85cb-9bb5a88bb280" xmlns:ns3="3572e7d9-ae16-4caa-8089-9a48496c6101" xmlns:ns4="http://schemas.microsoft.com/sharepoint/v4" targetNamespace="http://schemas.microsoft.com/office/2006/metadata/properties" ma:root="true" ma:fieldsID="254ec2d5efb3a45bcda668df0cff92ac" ns2:_="" ns3:_="" ns4:_="">
    <xsd:import namespace="65fa69d0-5ea8-4876-85cb-9bb5a88bb280"/>
    <xsd:import namespace="3572e7d9-ae16-4caa-8089-9a48496c6101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IconOverlay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a69d0-5ea8-4876-85cb-9bb5a88bb2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0e42d454-d15a-45f2-a15b-d3a831b76770}" ma:internalName="TaxCatchAll" ma:showField="CatchAllData" ma:web="65fa69d0-5ea8-4876-85cb-9bb5a88bb2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72e7d9-ae16-4caa-8089-9a48496c61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6808adf-488e-4121-af6a-08868095a2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fa69d0-5ea8-4876-85cb-9bb5a88bb280" xsi:nil="true"/>
    <IconOverlay xmlns="http://schemas.microsoft.com/sharepoint/v4" xsi:nil="true"/>
    <lcf76f155ced4ddcb4097134ff3c332f xmlns="3572e7d9-ae16-4caa-8089-9a48496c610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4547E0F-F8FD-45A8-BE94-BACF3F01AF34}"/>
</file>

<file path=customXml/itemProps2.xml><?xml version="1.0" encoding="utf-8"?>
<ds:datastoreItem xmlns:ds="http://schemas.openxmlformats.org/officeDocument/2006/customXml" ds:itemID="{BBB1C1AB-8B0C-48B5-A69F-365FEBBB2CB0}"/>
</file>

<file path=customXml/itemProps3.xml><?xml version="1.0" encoding="utf-8"?>
<ds:datastoreItem xmlns:ds="http://schemas.openxmlformats.org/officeDocument/2006/customXml" ds:itemID="{57D57C75-E0FD-4404-83D8-6CED74E9B8C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Treetops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%username%</dc:creator>
  <keywords/>
  <dc:description/>
  <lastModifiedBy>Lynsey Hughes</lastModifiedBy>
  <revision>18</revision>
  <lastPrinted>2020-09-02T09:04:00.0000000Z</lastPrinted>
  <dcterms:created xsi:type="dcterms:W3CDTF">2017-04-26T13:09:00.0000000Z</dcterms:created>
  <dcterms:modified xsi:type="dcterms:W3CDTF">2026-10-05T09:53:03.2113849Z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0x01010034B5E6C53F7098488B3AE0B57E9FE1B5</vt:lpwstr>
  </property>
  <property fmtid="{D5CDD505-2E9C-101B-9397-08002B2CF9AE}" pid="3" name="Order">
    <vt:r8>1128400</vt:r8>
  </property>
  <property fmtid="{D5CDD505-2E9C-101B-9397-08002B2CF9AE}" pid="4" name="MediaServiceImageTags">
    <vt:lpwstr/>
  </property>
</Properties>
</file>